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A02" w14:textId="77777777" w:rsidR="00042164" w:rsidRPr="00042164" w:rsidRDefault="00042164" w:rsidP="00042164">
      <w:pPr>
        <w:tabs>
          <w:tab w:val="left" w:pos="540"/>
        </w:tabs>
        <w:spacing w:before="80" w:after="80" w:line="320" w:lineRule="exact"/>
        <w:jc w:val="center"/>
        <w:rPr>
          <w:rFonts w:ascii="Times New Roman" w:hAnsi="Times New Roman" w:cs="Times New Roman"/>
          <w:i/>
          <w:sz w:val="24"/>
          <w:szCs w:val="24"/>
          <w:lang w:val="vi-VN"/>
        </w:rPr>
      </w:pPr>
      <w:r w:rsidRPr="00042164">
        <w:rPr>
          <w:rFonts w:ascii="Times New Roman" w:hAnsi="Times New Roman" w:cs="Times New Roman"/>
          <w:b/>
          <w:sz w:val="24"/>
          <w:szCs w:val="24"/>
        </w:rPr>
        <w:t xml:space="preserve">Mẫu số 05. Giấy kê khai về điều kiện thu nhập để được mua, thuê mua nhà ở xã hội đối với đối tượng thu nhập thấp tại khu vực đô thị </w:t>
      </w:r>
      <w:r w:rsidRPr="00042164">
        <w:rPr>
          <w:rFonts w:ascii="Times New Roman" w:hAnsi="Times New Roman" w:cs="Times New Roman"/>
          <w:i/>
          <w:sz w:val="24"/>
          <w:szCs w:val="24"/>
        </w:rPr>
        <w:t>(trường hợp không có hợp đồng lao động)</w:t>
      </w:r>
    </w:p>
    <w:p w14:paraId="3C38850B" w14:textId="77777777" w:rsidR="00042164" w:rsidRPr="00042164" w:rsidRDefault="00042164" w:rsidP="00042164">
      <w:pPr>
        <w:tabs>
          <w:tab w:val="left" w:pos="540"/>
        </w:tabs>
        <w:spacing w:after="120" w:line="310" w:lineRule="exact"/>
        <w:jc w:val="center"/>
        <w:rPr>
          <w:rFonts w:ascii="Times New Roman" w:hAnsi="Times New Roman" w:cs="Times New Roman"/>
          <w:b/>
          <w:sz w:val="24"/>
          <w:szCs w:val="24"/>
          <w:lang w:val="vi-VN"/>
        </w:rPr>
      </w:pPr>
      <w:r w:rsidRPr="00042164">
        <w:rPr>
          <w:rFonts w:ascii="Times New Roman" w:hAnsi="Times New Roman" w:cs="Times New Roman"/>
          <w:i/>
          <w:iCs/>
          <w:color w:val="000000"/>
          <w:sz w:val="24"/>
          <w:szCs w:val="24"/>
          <w:shd w:val="clear" w:color="auto" w:fill="FFFFFF"/>
          <w:lang w:val="vi-VN"/>
        </w:rPr>
        <w:t>(Ban hành k</w:t>
      </w:r>
      <w:r w:rsidRPr="00042164">
        <w:rPr>
          <w:rFonts w:ascii="Times New Roman" w:hAnsi="Times New Roman" w:cs="Times New Roman"/>
          <w:i/>
          <w:iCs/>
          <w:color w:val="000000"/>
          <w:sz w:val="24"/>
          <w:szCs w:val="24"/>
          <w:shd w:val="clear" w:color="auto" w:fill="FFFFFF"/>
        </w:rPr>
        <w:t>èm theo Thông tư số 05/2024/TT-BXD ngày 31/7/2024 của Bộ trưởng Bộ Xây dựng</w:t>
      </w:r>
      <w:r w:rsidRPr="00042164">
        <w:rPr>
          <w:rFonts w:ascii="Times New Roman" w:hAnsi="Times New Roman" w:cs="Times New Roman"/>
          <w:i/>
          <w:iCs/>
          <w:color w:val="000000"/>
          <w:sz w:val="24"/>
          <w:szCs w:val="24"/>
          <w:shd w:val="clear" w:color="auto" w:fill="FFFFFF"/>
          <w:lang w:val="vi-VN"/>
        </w:rPr>
        <w:t>)</w:t>
      </w:r>
    </w:p>
    <w:p w14:paraId="5F54DA6D" w14:textId="77777777" w:rsidR="00042164" w:rsidRPr="00042164" w:rsidRDefault="00042164" w:rsidP="00042164">
      <w:pPr>
        <w:spacing w:before="240"/>
        <w:jc w:val="center"/>
        <w:rPr>
          <w:rFonts w:ascii="Times New Roman" w:hAnsi="Times New Roman" w:cs="Times New Roman"/>
          <w:b/>
          <w:sz w:val="28"/>
          <w:szCs w:val="28"/>
        </w:rPr>
      </w:pPr>
      <w:r w:rsidRPr="00042164">
        <w:rPr>
          <w:rFonts w:ascii="Times New Roman" w:hAnsi="Times New Roman" w:cs="Times New Roman"/>
          <w:b/>
          <w:sz w:val="28"/>
          <w:szCs w:val="28"/>
        </w:rPr>
        <w:t xml:space="preserve">CỘNG HÒA XÃ HỘI CHỦ NGHĨA VIỆT NAM </w:t>
      </w:r>
      <w:r w:rsidRPr="00042164">
        <w:rPr>
          <w:rFonts w:ascii="Times New Roman" w:hAnsi="Times New Roman" w:cs="Times New Roman"/>
          <w:b/>
          <w:sz w:val="28"/>
          <w:szCs w:val="28"/>
        </w:rPr>
        <w:br/>
        <w:t>Độc lập - Tự do - Hạnh phúc</w:t>
      </w:r>
      <w:r w:rsidRPr="00042164">
        <w:rPr>
          <w:rFonts w:ascii="Times New Roman" w:hAnsi="Times New Roman" w:cs="Times New Roman"/>
          <w:b/>
          <w:sz w:val="28"/>
          <w:szCs w:val="28"/>
        </w:rPr>
        <w:br/>
        <w:t>-----------------</w:t>
      </w:r>
    </w:p>
    <w:p w14:paraId="554C62DC" w14:textId="77777777" w:rsidR="00042164" w:rsidRPr="00042164" w:rsidRDefault="00042164" w:rsidP="00042164">
      <w:pPr>
        <w:spacing w:before="120"/>
        <w:jc w:val="center"/>
        <w:rPr>
          <w:rFonts w:ascii="Times New Roman" w:hAnsi="Times New Roman" w:cs="Times New Roman"/>
          <w:b/>
          <w:sz w:val="28"/>
          <w:szCs w:val="28"/>
          <w:lang w:val="vi-VN"/>
        </w:rPr>
      </w:pPr>
      <w:r w:rsidRPr="00042164">
        <w:rPr>
          <w:rFonts w:ascii="Times New Roman" w:hAnsi="Times New Roman" w:cs="Times New Roman"/>
          <w:b/>
          <w:sz w:val="28"/>
          <w:szCs w:val="28"/>
        </w:rPr>
        <w:t>GIẤY KÊ KHAI VỀ ĐIỀU KIỆN THU NHẬP</w:t>
      </w:r>
    </w:p>
    <w:p w14:paraId="6E7974E6"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rPr>
        <w:t>1. Kính gửi: Ủy ban nhân dân xã/phường</w:t>
      </w:r>
      <w:r w:rsidRPr="00042164">
        <w:rPr>
          <w:rStyle w:val="FootnoteReference"/>
          <w:rFonts w:ascii="Times New Roman" w:hAnsi="Times New Roman" w:cs="Times New Roman"/>
          <w:sz w:val="24"/>
          <w:szCs w:val="24"/>
        </w:rPr>
        <w:footnoteReference w:id="1"/>
      </w:r>
      <w:r w:rsidRPr="00042164">
        <w:rPr>
          <w:rFonts w:ascii="Times New Roman" w:hAnsi="Times New Roman" w:cs="Times New Roman"/>
          <w:sz w:val="24"/>
          <w:szCs w:val="24"/>
          <w:lang w:val="vi-VN"/>
        </w:rPr>
        <w:tab/>
      </w:r>
    </w:p>
    <w:p w14:paraId="448699BC"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lang w:val="vi-VN"/>
        </w:rPr>
      </w:pPr>
      <w:r w:rsidRPr="00042164">
        <w:rPr>
          <w:rFonts w:ascii="Times New Roman" w:hAnsi="Times New Roman" w:cs="Times New Roman"/>
          <w:sz w:val="24"/>
          <w:szCs w:val="24"/>
        </w:rPr>
        <w:t>2. Họ và tên:</w:t>
      </w:r>
      <w:r w:rsidRPr="00042164">
        <w:rPr>
          <w:rFonts w:ascii="Times New Roman" w:hAnsi="Times New Roman" w:cs="Times New Roman"/>
          <w:sz w:val="24"/>
          <w:szCs w:val="24"/>
          <w:lang w:val="vi-VN"/>
        </w:rPr>
        <w:tab/>
      </w:r>
    </w:p>
    <w:p w14:paraId="7AC496A3"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lang w:val="vi-VN"/>
        </w:rPr>
      </w:pPr>
      <w:r w:rsidRPr="00042164">
        <w:rPr>
          <w:rFonts w:ascii="Times New Roman" w:hAnsi="Times New Roman" w:cs="Times New Roman"/>
          <w:sz w:val="24"/>
          <w:szCs w:val="24"/>
        </w:rPr>
        <w:t>3. Căn cước công dân số</w:t>
      </w:r>
      <w:r w:rsidRPr="00042164">
        <w:rPr>
          <w:rFonts w:ascii="Times New Roman" w:hAnsi="Times New Roman" w:cs="Times New Roman"/>
          <w:sz w:val="24"/>
          <w:szCs w:val="24"/>
          <w:lang w:val="vi-VN"/>
        </w:rPr>
        <w:t>: ……………………</w:t>
      </w:r>
      <w:r w:rsidRPr="00042164">
        <w:rPr>
          <w:rFonts w:ascii="Times New Roman" w:hAnsi="Times New Roman" w:cs="Times New Roman"/>
          <w:sz w:val="24"/>
          <w:szCs w:val="24"/>
        </w:rPr>
        <w:t xml:space="preserve"> cấp ngày …/ …/ …</w:t>
      </w:r>
      <w:r w:rsidRPr="00042164">
        <w:rPr>
          <w:rFonts w:ascii="Times New Roman" w:hAnsi="Times New Roman" w:cs="Times New Roman"/>
          <w:sz w:val="24"/>
          <w:szCs w:val="24"/>
          <w:lang w:val="vi-VN"/>
        </w:rPr>
        <w:t>…</w:t>
      </w:r>
      <w:r w:rsidRPr="00042164">
        <w:rPr>
          <w:rFonts w:ascii="Times New Roman" w:hAnsi="Times New Roman" w:cs="Times New Roman"/>
          <w:sz w:val="24"/>
          <w:szCs w:val="24"/>
        </w:rPr>
        <w:t xml:space="preserve">  tại</w:t>
      </w:r>
      <w:r w:rsidRPr="00042164">
        <w:rPr>
          <w:rFonts w:ascii="Times New Roman" w:hAnsi="Times New Roman" w:cs="Times New Roman"/>
          <w:sz w:val="24"/>
          <w:szCs w:val="24"/>
          <w:lang w:val="vi-VN"/>
        </w:rPr>
        <w:tab/>
      </w:r>
    </w:p>
    <w:p w14:paraId="62D3E725"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lang w:val="vi-VN"/>
        </w:rPr>
      </w:pPr>
      <w:r w:rsidRPr="00042164">
        <w:rPr>
          <w:rFonts w:ascii="Times New Roman" w:hAnsi="Times New Roman" w:cs="Times New Roman"/>
          <w:sz w:val="24"/>
          <w:szCs w:val="24"/>
        </w:rPr>
        <w:t>4. Nơi ở hiện tại</w:t>
      </w:r>
      <w:r w:rsidRPr="00042164">
        <w:rPr>
          <w:rStyle w:val="FootnoteReference"/>
          <w:rFonts w:ascii="Times New Roman" w:hAnsi="Times New Roman" w:cs="Times New Roman"/>
          <w:sz w:val="24"/>
          <w:szCs w:val="24"/>
        </w:rPr>
        <w:footnoteReference w:id="2"/>
      </w:r>
      <w:r w:rsidRPr="00042164">
        <w:rPr>
          <w:rFonts w:ascii="Times New Roman" w:hAnsi="Times New Roman" w:cs="Times New Roman"/>
          <w:sz w:val="24"/>
          <w:szCs w:val="24"/>
        </w:rPr>
        <w:t>:</w:t>
      </w:r>
      <w:r w:rsidRPr="00042164">
        <w:rPr>
          <w:rFonts w:ascii="Times New Roman" w:hAnsi="Times New Roman" w:cs="Times New Roman"/>
          <w:sz w:val="24"/>
          <w:szCs w:val="24"/>
          <w:lang w:val="vi-VN"/>
        </w:rPr>
        <w:t xml:space="preserve"> </w:t>
      </w:r>
      <w:r w:rsidRPr="00042164">
        <w:rPr>
          <w:rFonts w:ascii="Times New Roman" w:hAnsi="Times New Roman" w:cs="Times New Roman"/>
          <w:sz w:val="24"/>
          <w:szCs w:val="24"/>
          <w:lang w:val="vi-VN"/>
        </w:rPr>
        <w:tab/>
      </w:r>
    </w:p>
    <w:p w14:paraId="76576110" w14:textId="77777777" w:rsidR="00042164" w:rsidRPr="00042164" w:rsidRDefault="00042164" w:rsidP="00042164">
      <w:pPr>
        <w:tabs>
          <w:tab w:val="right" w:leader="dot" w:pos="9072"/>
          <w:tab w:val="left" w:leader="dot" w:pos="9120"/>
        </w:tabs>
        <w:spacing w:before="80" w:after="80" w:line="320" w:lineRule="exact"/>
        <w:jc w:val="both"/>
        <w:rPr>
          <w:rFonts w:ascii="Times New Roman" w:hAnsi="Times New Roman" w:cs="Times New Roman"/>
          <w:sz w:val="24"/>
          <w:szCs w:val="24"/>
          <w:lang w:val="vi-VN"/>
        </w:rPr>
      </w:pPr>
      <w:r w:rsidRPr="00042164">
        <w:rPr>
          <w:rFonts w:ascii="Times New Roman" w:hAnsi="Times New Roman" w:cs="Times New Roman"/>
          <w:sz w:val="24"/>
          <w:szCs w:val="24"/>
        </w:rPr>
        <w:t xml:space="preserve">5. Đăng ký thường trú (đăng ký tạm trú) tại: </w:t>
      </w:r>
      <w:r w:rsidRPr="00042164">
        <w:rPr>
          <w:rFonts w:ascii="Times New Roman" w:hAnsi="Times New Roman" w:cs="Times New Roman"/>
          <w:sz w:val="24"/>
          <w:szCs w:val="24"/>
          <w:lang w:val="vi-VN"/>
        </w:rPr>
        <w:tab/>
      </w:r>
    </w:p>
    <w:p w14:paraId="11338EDD" w14:textId="77777777" w:rsidR="00042164" w:rsidRPr="00042164" w:rsidRDefault="00042164" w:rsidP="00042164">
      <w:pPr>
        <w:tabs>
          <w:tab w:val="right" w:leader="dot" w:pos="9072"/>
          <w:tab w:val="left" w:leader="dot" w:pos="9120"/>
        </w:tabs>
        <w:spacing w:before="80" w:after="80" w:line="320" w:lineRule="exact"/>
        <w:jc w:val="both"/>
        <w:rPr>
          <w:rFonts w:ascii="Times New Roman" w:hAnsi="Times New Roman" w:cs="Times New Roman"/>
          <w:sz w:val="24"/>
          <w:szCs w:val="24"/>
          <w:lang w:val="vi-VN"/>
        </w:rPr>
      </w:pPr>
      <w:r w:rsidRPr="00042164">
        <w:rPr>
          <w:rFonts w:ascii="Times New Roman" w:hAnsi="Times New Roman" w:cs="Times New Roman"/>
          <w:sz w:val="24"/>
          <w:szCs w:val="24"/>
          <w:lang w:val="vi-VN"/>
        </w:rPr>
        <w:tab/>
      </w:r>
      <w:r w:rsidRPr="00042164">
        <w:rPr>
          <w:rFonts w:ascii="Times New Roman" w:hAnsi="Times New Roman" w:cs="Times New Roman"/>
          <w:sz w:val="24"/>
          <w:szCs w:val="24"/>
          <w:lang w:val="vi-VN"/>
        </w:rPr>
        <w:tab/>
      </w:r>
    </w:p>
    <w:p w14:paraId="01FC6511"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rPr>
        <w:t xml:space="preserve">6. Họ và tên vợ/chồng (nếu có): </w:t>
      </w:r>
      <w:r w:rsidRPr="00042164">
        <w:rPr>
          <w:rFonts w:ascii="Times New Roman" w:hAnsi="Times New Roman" w:cs="Times New Roman"/>
          <w:sz w:val="24"/>
          <w:szCs w:val="24"/>
          <w:lang w:val="vi-VN"/>
        </w:rPr>
        <w:tab/>
      </w:r>
    </w:p>
    <w:p w14:paraId="4ABDFA2B"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rPr>
        <w:t>Căn cước công dân số</w:t>
      </w:r>
      <w:r w:rsidRPr="00042164">
        <w:rPr>
          <w:rFonts w:ascii="Times New Roman" w:hAnsi="Times New Roman" w:cs="Times New Roman"/>
          <w:sz w:val="24"/>
          <w:szCs w:val="24"/>
          <w:lang w:val="vi-VN"/>
        </w:rPr>
        <w:t xml:space="preserve">: …………………… </w:t>
      </w:r>
      <w:r w:rsidRPr="00042164">
        <w:rPr>
          <w:rFonts w:ascii="Times New Roman" w:hAnsi="Times New Roman" w:cs="Times New Roman"/>
          <w:sz w:val="24"/>
          <w:szCs w:val="24"/>
        </w:rPr>
        <w:t>cấp ngày …/ …/ …</w:t>
      </w:r>
      <w:r w:rsidRPr="00042164">
        <w:rPr>
          <w:rFonts w:ascii="Times New Roman" w:hAnsi="Times New Roman" w:cs="Times New Roman"/>
          <w:sz w:val="24"/>
          <w:szCs w:val="24"/>
          <w:lang w:val="vi-VN"/>
        </w:rPr>
        <w:t>…</w:t>
      </w:r>
      <w:r w:rsidRPr="00042164">
        <w:rPr>
          <w:rFonts w:ascii="Times New Roman" w:hAnsi="Times New Roman" w:cs="Times New Roman"/>
          <w:sz w:val="24"/>
          <w:szCs w:val="24"/>
        </w:rPr>
        <w:t xml:space="preserve">  tại</w:t>
      </w:r>
      <w:r w:rsidRPr="00042164">
        <w:rPr>
          <w:rFonts w:ascii="Times New Roman" w:hAnsi="Times New Roman" w:cs="Times New Roman"/>
          <w:sz w:val="24"/>
          <w:szCs w:val="24"/>
          <w:lang w:val="vi-VN"/>
        </w:rPr>
        <w:t xml:space="preserve"> </w:t>
      </w:r>
      <w:r w:rsidRPr="00042164">
        <w:rPr>
          <w:rFonts w:ascii="Times New Roman" w:hAnsi="Times New Roman" w:cs="Times New Roman"/>
          <w:sz w:val="24"/>
          <w:szCs w:val="24"/>
          <w:lang w:val="vi-VN"/>
        </w:rPr>
        <w:tab/>
      </w:r>
    </w:p>
    <w:p w14:paraId="753317EA"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rPr>
        <w:t xml:space="preserve">Nghề nghiệp </w:t>
      </w:r>
      <w:r w:rsidRPr="00042164">
        <w:rPr>
          <w:rFonts w:ascii="Times New Roman" w:hAnsi="Times New Roman" w:cs="Times New Roman"/>
          <w:sz w:val="24"/>
          <w:szCs w:val="24"/>
          <w:lang w:val="vi-VN"/>
        </w:rPr>
        <w:t xml:space="preserve">…………………… </w:t>
      </w:r>
      <w:r w:rsidRPr="00042164">
        <w:rPr>
          <w:rFonts w:ascii="Times New Roman" w:hAnsi="Times New Roman" w:cs="Times New Roman"/>
          <w:sz w:val="24"/>
          <w:szCs w:val="24"/>
        </w:rPr>
        <w:t>Tên cơ quan (đơn vị) (nếu có)</w:t>
      </w:r>
      <w:r w:rsidRPr="00042164">
        <w:rPr>
          <w:rFonts w:ascii="Times New Roman" w:hAnsi="Times New Roman" w:cs="Times New Roman"/>
          <w:sz w:val="24"/>
          <w:szCs w:val="24"/>
          <w:lang w:val="vi-VN"/>
        </w:rPr>
        <w:tab/>
      </w:r>
    </w:p>
    <w:p w14:paraId="44296A1D"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lang w:val="vi-VN"/>
        </w:rPr>
        <w:tab/>
      </w:r>
    </w:p>
    <w:p w14:paraId="03D8A8FD" w14:textId="77777777" w:rsidR="00042164" w:rsidRPr="00042164" w:rsidRDefault="00042164" w:rsidP="00042164">
      <w:pPr>
        <w:tabs>
          <w:tab w:val="right" w:leader="dot" w:pos="9072"/>
        </w:tabs>
        <w:spacing w:before="80" w:after="80" w:line="320" w:lineRule="exact"/>
        <w:rPr>
          <w:rFonts w:ascii="Times New Roman" w:hAnsi="Times New Roman" w:cs="Times New Roman"/>
          <w:sz w:val="24"/>
          <w:szCs w:val="24"/>
          <w:lang w:val="vi-VN"/>
        </w:rPr>
      </w:pPr>
      <w:r w:rsidRPr="00042164">
        <w:rPr>
          <w:rFonts w:ascii="Times New Roman" w:hAnsi="Times New Roman" w:cs="Times New Roman"/>
          <w:sz w:val="24"/>
          <w:szCs w:val="24"/>
        </w:rPr>
        <w:t>7. Đăng ký kết hôn số (nếu có)</w:t>
      </w:r>
      <w:r w:rsidRPr="00042164">
        <w:rPr>
          <w:rFonts w:ascii="Times New Roman" w:hAnsi="Times New Roman" w:cs="Times New Roman"/>
          <w:sz w:val="24"/>
          <w:szCs w:val="24"/>
          <w:lang w:val="vi-VN"/>
        </w:rPr>
        <w:tab/>
      </w:r>
    </w:p>
    <w:p w14:paraId="29D7AC35"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rPr>
      </w:pPr>
      <w:r w:rsidRPr="00042164">
        <w:rPr>
          <w:rFonts w:ascii="Times New Roman" w:hAnsi="Times New Roman" w:cs="Times New Roman"/>
          <w:sz w:val="24"/>
          <w:szCs w:val="24"/>
        </w:rPr>
        <w:t>8. Tôi là người thu nhập thấp tại khu vực đô thị (không có hợp đồng lao động) và có thu nhập hàng tháng thực nhận là:</w:t>
      </w:r>
    </w:p>
    <w:p w14:paraId="51F62CDE"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rPr>
      </w:pPr>
      <w:r w:rsidRPr="0004216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15F0B03" wp14:editId="7636458F">
                <wp:simplePos x="0" y="0"/>
                <wp:positionH relativeFrom="margin">
                  <wp:posOffset>5932414</wp:posOffset>
                </wp:positionH>
                <wp:positionV relativeFrom="paragraph">
                  <wp:posOffset>62865</wp:posOffset>
                </wp:positionV>
                <wp:extent cx="85725" cy="85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A7EA" id="Rectangle 3" o:spid="_x0000_s1026" style="position:absolute;margin-left:467.1pt;margin-top:4.95pt;width:6.75pt;height: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FsLiFne&#10;AAAACAEAAA8AAABkcnMvZG93bnJldi54bWxMj8FOwzAQRO9I/IO1SNyoQxo1JMSpKgQnEBWFA0c3&#10;XpKIeB3ZbpL+PcsJbrOa0czbarvYQUzoQ+9Iwe0qAYHUONNTq+Dj/enmDkSImoweHKGCMwbY1pcX&#10;lS6Nm+kNp0NsBZdQKLWCLsaxlDI0HVodVm5EYu/Leasjn76VxuuZy+0g0yTZSKt74oVOj/jQYfN9&#10;OFkFbt+fh50vXqcXzD+f9zGZl82jUtdXy+4eRMQl/oXhF5/RoWamozuRCWJQUKyzlKMsChDsF1me&#10;gzgqSNcZyLqS/x+ofwAAAP//AwBQSwECLQAUAAYACAAAACEAtoM4kv4AAADhAQAAEwAAAAAAAAAA&#10;AAAAAAAAAAAAW0NvbnRlbnRfVHlwZXNdLnhtbFBLAQItABQABgAIAAAAIQA4/SH/1gAAAJQBAAAL&#10;AAAAAAAAAAAAAAAAAC8BAABfcmVscy8ucmVsc1BLAQItABQABgAIAAAAIQBh062vQAIAAOEEAAAO&#10;AAAAAAAAAAAAAAAAAC4CAABkcnMvZTJvRG9jLnhtbFBLAQItABQABgAIAAAAIQBbC4hZ3gAAAAgB&#10;AAAPAAAAAAAAAAAAAAAAAJoEAABkcnMvZG93bnJldi54bWxQSwUGAAAAAAQABADzAAAApQUAAAAA&#10;" fillcolor="white [3201]" strokecolor="black [3200]" strokeweight="1pt">
                <w10:wrap anchorx="margin"/>
              </v:rect>
            </w:pict>
          </mc:Fallback>
        </mc:AlternateContent>
      </w:r>
      <w:r w:rsidRPr="00042164">
        <w:rPr>
          <w:rFonts w:ascii="Times New Roman" w:hAnsi="Times New Roman" w:cs="Times New Roman"/>
          <w:sz w:val="24"/>
          <w:szCs w:val="24"/>
        </w:rPr>
        <w:t xml:space="preserve">- Trường hợp là người độc thân: thu nhập hàng tháng thực nhận không quá 15 triệu đồng                                                                   </w:t>
      </w:r>
    </w:p>
    <w:p w14:paraId="6C2422A7"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rPr>
      </w:pPr>
      <w:r w:rsidRPr="00042164">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176621" wp14:editId="6BB5B81B">
                <wp:simplePos x="0" y="0"/>
                <wp:positionH relativeFrom="margin">
                  <wp:posOffset>5934124</wp:posOffset>
                </wp:positionH>
                <wp:positionV relativeFrom="paragraph">
                  <wp:posOffset>269875</wp:posOffset>
                </wp:positionV>
                <wp:extent cx="85725" cy="85725"/>
                <wp:effectExtent l="0" t="0" r="28575" b="28575"/>
                <wp:wrapNone/>
                <wp:docPr id="903272288" name="Rectangle 903272288"/>
                <wp:cNvGraphicFramePr/>
                <a:graphic xmlns:a="http://schemas.openxmlformats.org/drawingml/2006/main">
                  <a:graphicData uri="http://schemas.microsoft.com/office/word/2010/wordprocessingShape">
                    <wps:wsp>
                      <wps:cNvSpPr/>
                      <wps:spPr>
                        <a:xfrm>
                          <a:off x="0" y="0"/>
                          <a:ext cx="85725" cy="857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0238E" id="Rectangle 903272288" o:spid="_x0000_s1026" style="position:absolute;margin-left:467.25pt;margin-top:21.25pt;width:6.75pt;height:6.7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LjN6pvf&#10;AAAACQEAAA8AAABkcnMvZG93bnJldi54bWxMj8tOwzAQRfdI/IM1SOyoTUlDE+JUFYIVqBWFBUs3&#10;HpIIPyLbTdK/Z1jBajSaozvnVpvZGjZiiL13Em4XAhi6xuvetRI+3p9v1sBiUk4r4x1KOGOETX15&#10;UalS+8m94XhILaMQF0sloUtpKDmPTYdWxYUf0NHtywerEq2h5TqoicKt4Ushcm5V7+hDpwZ87LD5&#10;PpysBL/vz2Ybit34ivefL/skpjl/kvL6at4+AEs4pz8YfvVJHWpyOvqT05EZCcVdtiJUQrakSUCR&#10;rancUcIqF8Driv9vUP8AAAD//wMAUEsBAi0AFAAGAAgAAAAhALaDOJL+AAAA4QEAABMAAAAAAAAA&#10;AAAAAAAAAAAAAFtDb250ZW50X1R5cGVzXS54bWxQSwECLQAUAAYACAAAACEAOP0h/9YAAACUAQAA&#10;CwAAAAAAAAAAAAAAAAAvAQAAX3JlbHMvLnJlbHNQSwECLQAUAAYACAAAACEAYdOtr0ACAADhBAAA&#10;DgAAAAAAAAAAAAAAAAAuAgAAZHJzL2Uyb0RvYy54bWxQSwECLQAUAAYACAAAACEAuM3qm98AAAAJ&#10;AQAADwAAAAAAAAAAAAAAAACaBAAAZHJzL2Rvd25yZXYueG1sUEsFBgAAAAAEAAQA8wAAAKYFAAAA&#10;AA==&#10;" fillcolor="white [3201]" strokecolor="black [3200]" strokeweight="1pt">
                <w10:wrap anchorx="margin"/>
              </v:rect>
            </w:pict>
          </mc:Fallback>
        </mc:AlternateContent>
      </w:r>
      <w:r w:rsidRPr="00042164">
        <w:rPr>
          <w:rFonts w:ascii="Times New Roman" w:hAnsi="Times New Roman" w:cs="Times New Roman"/>
          <w:sz w:val="24"/>
          <w:szCs w:val="24"/>
        </w:rPr>
        <w:t xml:space="preserve">- Trường hợp đã kết hôn theo quy định của pháp luật: tổng thu nhập hàng tháng của tôi và vợ/chồng tôi thực nhận không quá 30 triệu đồng </w:t>
      </w:r>
    </w:p>
    <w:p w14:paraId="415250FC" w14:textId="77777777" w:rsidR="00042164" w:rsidRPr="00042164" w:rsidRDefault="00042164" w:rsidP="00042164">
      <w:pPr>
        <w:tabs>
          <w:tab w:val="right" w:leader="dot" w:pos="9072"/>
        </w:tabs>
        <w:spacing w:before="80" w:after="80" w:line="320" w:lineRule="exact"/>
        <w:jc w:val="both"/>
        <w:rPr>
          <w:rFonts w:ascii="Times New Roman" w:hAnsi="Times New Roman" w:cs="Times New Roman"/>
          <w:sz w:val="24"/>
          <w:szCs w:val="24"/>
        </w:rPr>
      </w:pPr>
      <w:r w:rsidRPr="00042164">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214" w:type="dxa"/>
        <w:tblLook w:val="01E0" w:firstRow="1" w:lastRow="1" w:firstColumn="1" w:lastColumn="1" w:noHBand="0" w:noVBand="0"/>
      </w:tblPr>
      <w:tblGrid>
        <w:gridCol w:w="3652"/>
        <w:gridCol w:w="5562"/>
      </w:tblGrid>
      <w:tr w:rsidR="00042164" w:rsidRPr="00042164" w14:paraId="775856DB" w14:textId="77777777" w:rsidTr="004D792B">
        <w:trPr>
          <w:trHeight w:val="1203"/>
        </w:trPr>
        <w:tc>
          <w:tcPr>
            <w:tcW w:w="3652" w:type="dxa"/>
          </w:tcPr>
          <w:p w14:paraId="0DF9B82E" w14:textId="77777777" w:rsidR="00042164" w:rsidRPr="00042164" w:rsidRDefault="00042164" w:rsidP="004D792B">
            <w:pPr>
              <w:tabs>
                <w:tab w:val="right" w:leader="dot" w:pos="9072"/>
              </w:tabs>
              <w:spacing w:before="120"/>
              <w:jc w:val="center"/>
              <w:rPr>
                <w:rFonts w:ascii="Times New Roman" w:hAnsi="Times New Roman" w:cs="Times New Roman"/>
                <w:sz w:val="24"/>
                <w:szCs w:val="24"/>
              </w:rPr>
            </w:pPr>
          </w:p>
        </w:tc>
        <w:tc>
          <w:tcPr>
            <w:tcW w:w="5562" w:type="dxa"/>
          </w:tcPr>
          <w:p w14:paraId="401B6E04" w14:textId="77777777" w:rsidR="00042164" w:rsidRPr="00042164" w:rsidRDefault="00042164" w:rsidP="004D792B">
            <w:pPr>
              <w:tabs>
                <w:tab w:val="right" w:leader="dot" w:pos="9072"/>
              </w:tabs>
              <w:spacing w:before="120" w:after="120"/>
              <w:jc w:val="center"/>
              <w:rPr>
                <w:rFonts w:ascii="Times New Roman" w:hAnsi="Times New Roman" w:cs="Times New Roman"/>
                <w:i/>
                <w:sz w:val="24"/>
                <w:szCs w:val="24"/>
              </w:rPr>
            </w:pPr>
            <w:r w:rsidRPr="00042164">
              <w:rPr>
                <w:rFonts w:ascii="Times New Roman" w:hAnsi="Times New Roman" w:cs="Times New Roman"/>
                <w:i/>
                <w:iCs/>
                <w:sz w:val="24"/>
                <w:szCs w:val="24"/>
                <w:lang w:val="vi-VN"/>
              </w:rPr>
              <w:t>………………</w:t>
            </w:r>
            <w:r w:rsidRPr="00042164">
              <w:rPr>
                <w:rFonts w:ascii="Times New Roman" w:hAnsi="Times New Roman" w:cs="Times New Roman"/>
                <w:i/>
                <w:iCs/>
                <w:sz w:val="24"/>
                <w:szCs w:val="24"/>
              </w:rPr>
              <w:t xml:space="preserve">, ngày </w:t>
            </w:r>
            <w:r w:rsidRPr="00042164">
              <w:rPr>
                <w:rFonts w:ascii="Times New Roman" w:hAnsi="Times New Roman" w:cs="Times New Roman"/>
                <w:i/>
                <w:iCs/>
                <w:sz w:val="24"/>
                <w:szCs w:val="24"/>
                <w:lang w:val="vi-VN"/>
              </w:rPr>
              <w:t>…</w:t>
            </w:r>
            <w:r w:rsidRPr="00042164">
              <w:rPr>
                <w:rFonts w:ascii="Times New Roman" w:hAnsi="Times New Roman" w:cs="Times New Roman"/>
                <w:i/>
                <w:iCs/>
                <w:sz w:val="24"/>
                <w:szCs w:val="24"/>
              </w:rPr>
              <w:t xml:space="preserve"> tháng </w:t>
            </w:r>
            <w:r w:rsidRPr="00042164">
              <w:rPr>
                <w:rFonts w:ascii="Times New Roman" w:hAnsi="Times New Roman" w:cs="Times New Roman"/>
                <w:i/>
                <w:iCs/>
                <w:sz w:val="24"/>
                <w:szCs w:val="24"/>
                <w:lang w:val="vi-VN"/>
              </w:rPr>
              <w:t>…</w:t>
            </w:r>
            <w:r w:rsidRPr="00042164">
              <w:rPr>
                <w:rFonts w:ascii="Times New Roman" w:hAnsi="Times New Roman" w:cs="Times New Roman"/>
                <w:i/>
                <w:iCs/>
                <w:sz w:val="24"/>
                <w:szCs w:val="24"/>
              </w:rPr>
              <w:t xml:space="preserve"> năm </w:t>
            </w:r>
            <w:r w:rsidRPr="00042164">
              <w:rPr>
                <w:rFonts w:ascii="Times New Roman" w:hAnsi="Times New Roman" w:cs="Times New Roman"/>
                <w:i/>
                <w:iCs/>
                <w:sz w:val="24"/>
                <w:szCs w:val="24"/>
                <w:lang w:val="vi-VN"/>
              </w:rPr>
              <w:t>……</w:t>
            </w:r>
            <w:r w:rsidRPr="00042164">
              <w:rPr>
                <w:rFonts w:ascii="Times New Roman" w:hAnsi="Times New Roman" w:cs="Times New Roman"/>
                <w:i/>
                <w:sz w:val="24"/>
                <w:szCs w:val="24"/>
              </w:rPr>
              <w:br/>
            </w:r>
            <w:r w:rsidRPr="00042164">
              <w:rPr>
                <w:rFonts w:ascii="Times New Roman" w:hAnsi="Times New Roman" w:cs="Times New Roman"/>
                <w:b/>
                <w:sz w:val="24"/>
                <w:szCs w:val="24"/>
              </w:rPr>
              <w:t>Người kê khai Giấy xác nhận về điều kiện thu nhập</w:t>
            </w:r>
            <w:r w:rsidRPr="00042164">
              <w:rPr>
                <w:rFonts w:ascii="Times New Roman" w:hAnsi="Times New Roman" w:cs="Times New Roman"/>
                <w:b/>
                <w:sz w:val="24"/>
                <w:szCs w:val="24"/>
              </w:rPr>
              <w:br/>
            </w:r>
            <w:r w:rsidRPr="00042164">
              <w:rPr>
                <w:rFonts w:ascii="Times New Roman" w:hAnsi="Times New Roman" w:cs="Times New Roman"/>
                <w:i/>
                <w:sz w:val="24"/>
                <w:szCs w:val="24"/>
              </w:rPr>
              <w:t>(Ký và ghi rõ họ tên)</w:t>
            </w:r>
          </w:p>
        </w:tc>
      </w:tr>
    </w:tbl>
    <w:p w14:paraId="130913BC"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5E46D6A8"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5EA5D02F"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1A307D28"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513E3874"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741ECA79" w14:textId="77777777" w:rsidR="00042164" w:rsidRPr="00042164" w:rsidRDefault="00042164" w:rsidP="00042164">
      <w:pPr>
        <w:spacing w:line="320" w:lineRule="exact"/>
        <w:jc w:val="both"/>
        <w:rPr>
          <w:rFonts w:ascii="Times New Roman" w:hAnsi="Times New Roman" w:cs="Times New Roman"/>
          <w:b/>
          <w:spacing w:val="4"/>
          <w:sz w:val="28"/>
          <w:szCs w:val="28"/>
          <w:lang w:val="vi-VN"/>
        </w:rPr>
      </w:pPr>
    </w:p>
    <w:p w14:paraId="5C4A7253" w14:textId="77777777" w:rsidR="00042164" w:rsidRPr="00042164" w:rsidRDefault="00042164" w:rsidP="00042164">
      <w:pPr>
        <w:spacing w:line="320" w:lineRule="exact"/>
        <w:jc w:val="both"/>
        <w:rPr>
          <w:rFonts w:ascii="Times New Roman" w:hAnsi="Times New Roman" w:cs="Times New Roman"/>
          <w:b/>
          <w:spacing w:val="4"/>
          <w:sz w:val="24"/>
          <w:szCs w:val="24"/>
        </w:rPr>
      </w:pPr>
      <w:r w:rsidRPr="00042164">
        <w:rPr>
          <w:rFonts w:ascii="Times New Roman" w:hAnsi="Times New Roman" w:cs="Times New Roman"/>
          <w:b/>
          <w:spacing w:val="4"/>
          <w:sz w:val="24"/>
          <w:szCs w:val="24"/>
        </w:rPr>
        <w:t>Xác nhận của Ủy ban nhân dân xã/phường</w:t>
      </w:r>
      <w:r w:rsidRPr="00042164">
        <w:rPr>
          <w:rFonts w:ascii="Times New Roman" w:hAnsi="Times New Roman" w:cs="Times New Roman"/>
          <w:b/>
          <w:spacing w:val="4"/>
          <w:sz w:val="24"/>
          <w:szCs w:val="24"/>
          <w:lang w:val="vi-VN"/>
        </w:rPr>
        <w:t xml:space="preserve"> </w:t>
      </w:r>
      <w:r w:rsidRPr="00042164">
        <w:rPr>
          <w:rFonts w:ascii="Times New Roman" w:hAnsi="Times New Roman" w:cs="Times New Roman"/>
          <w:b/>
          <w:sz w:val="24"/>
          <w:szCs w:val="24"/>
          <w:lang w:val="vi-VN"/>
        </w:rPr>
        <w:t>…………………</w:t>
      </w:r>
      <w:r w:rsidRPr="00042164">
        <w:rPr>
          <w:rFonts w:ascii="Times New Roman" w:hAnsi="Times New Roman" w:cs="Times New Roman"/>
          <w:b/>
          <w:spacing w:val="4"/>
          <w:sz w:val="24"/>
          <w:szCs w:val="24"/>
        </w:rPr>
        <w:t xml:space="preserve"> là Ông/Bà</w:t>
      </w:r>
      <w:r w:rsidRPr="00042164">
        <w:rPr>
          <w:rFonts w:ascii="Times New Roman" w:hAnsi="Times New Roman" w:cs="Times New Roman"/>
          <w:b/>
          <w:spacing w:val="4"/>
          <w:sz w:val="24"/>
          <w:szCs w:val="24"/>
          <w:lang w:val="vi-VN"/>
        </w:rPr>
        <w:t xml:space="preserve"> </w:t>
      </w:r>
      <w:r w:rsidRPr="00042164">
        <w:rPr>
          <w:rFonts w:ascii="Times New Roman" w:hAnsi="Times New Roman" w:cs="Times New Roman"/>
          <w:b/>
          <w:sz w:val="24"/>
          <w:szCs w:val="24"/>
          <w:lang w:val="vi-VN"/>
        </w:rPr>
        <w:t>……………………</w:t>
      </w:r>
      <w:r w:rsidRPr="00042164">
        <w:rPr>
          <w:rFonts w:ascii="Times New Roman" w:hAnsi="Times New Roman" w:cs="Times New Roman"/>
          <w:b/>
          <w:spacing w:val="4"/>
          <w:sz w:val="24"/>
          <w:szCs w:val="24"/>
        </w:rPr>
        <w:t xml:space="preserve"> có thu nhập hàng tháng thực nhận không quá 15 triệu đồng (đối với trường hợp độc thân) và không quá 30 triệu đồng (đối với trường hợp đã kết hôn).</w:t>
      </w:r>
    </w:p>
    <w:p w14:paraId="2F10C96C" w14:textId="77777777" w:rsidR="00042164" w:rsidRPr="00042164" w:rsidRDefault="00042164" w:rsidP="00042164">
      <w:pPr>
        <w:spacing w:line="320" w:lineRule="exact"/>
        <w:jc w:val="center"/>
        <w:rPr>
          <w:rFonts w:ascii="Times New Roman" w:hAnsi="Times New Roman" w:cs="Times New Roman"/>
          <w:b/>
          <w:spacing w:val="4"/>
          <w:sz w:val="24"/>
          <w:szCs w:val="24"/>
          <w:lang w:val="vi-VN"/>
        </w:rPr>
      </w:pPr>
      <w:r w:rsidRPr="00042164">
        <w:rPr>
          <w:rFonts w:ascii="Times New Roman" w:hAnsi="Times New Roman" w:cs="Times New Roman"/>
          <w:i/>
          <w:spacing w:val="4"/>
          <w:sz w:val="24"/>
          <w:szCs w:val="24"/>
        </w:rPr>
        <w:t>(Ký tên, đóng dấu)</w:t>
      </w:r>
    </w:p>
    <w:p w14:paraId="263E4AE1" w14:textId="77777777" w:rsidR="009F7A81" w:rsidRPr="00042164" w:rsidRDefault="009F7A81">
      <w:pPr>
        <w:rPr>
          <w:rFonts w:ascii="Times New Roman" w:hAnsi="Times New Roman" w:cs="Times New Roman"/>
        </w:rPr>
      </w:pPr>
    </w:p>
    <w:sectPr w:rsidR="009F7A81" w:rsidRPr="00042164">
      <w:pgSz w:w="11909" w:h="16834"/>
      <w:pgMar w:top="993" w:right="994"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5196" w14:textId="77777777" w:rsidR="008C4EC5" w:rsidRDefault="008C4EC5" w:rsidP="00042164">
      <w:pPr>
        <w:spacing w:after="0" w:line="240" w:lineRule="auto"/>
      </w:pPr>
      <w:r>
        <w:separator/>
      </w:r>
    </w:p>
  </w:endnote>
  <w:endnote w:type="continuationSeparator" w:id="0">
    <w:p w14:paraId="487D8E69" w14:textId="77777777" w:rsidR="008C4EC5" w:rsidRDefault="008C4EC5" w:rsidP="0004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8B75" w14:textId="77777777" w:rsidR="008C4EC5" w:rsidRDefault="008C4EC5" w:rsidP="00042164">
      <w:pPr>
        <w:spacing w:after="0" w:line="240" w:lineRule="auto"/>
      </w:pPr>
      <w:r>
        <w:separator/>
      </w:r>
    </w:p>
  </w:footnote>
  <w:footnote w:type="continuationSeparator" w:id="0">
    <w:p w14:paraId="7AEBC7E4" w14:textId="77777777" w:rsidR="008C4EC5" w:rsidRDefault="008C4EC5" w:rsidP="00042164">
      <w:pPr>
        <w:spacing w:after="0" w:line="240" w:lineRule="auto"/>
      </w:pPr>
      <w:r>
        <w:continuationSeparator/>
      </w:r>
    </w:p>
  </w:footnote>
  <w:footnote w:id="1">
    <w:p w14:paraId="540173BB" w14:textId="77777777" w:rsidR="00042164" w:rsidRPr="008F7325" w:rsidRDefault="00042164" w:rsidP="00042164">
      <w:pPr>
        <w:pStyle w:val="FootnoteText"/>
        <w:jc w:val="both"/>
        <w:rPr>
          <w:rFonts w:ascii="Times New Roman" w:hAnsi="Times New Roman"/>
          <w:lang w:val="en-US"/>
        </w:rPr>
      </w:pPr>
      <w:r w:rsidRPr="008F7325">
        <w:rPr>
          <w:rStyle w:val="FootnoteReference"/>
          <w:rFonts w:ascii="Times New Roman" w:hAnsi="Times New Roman"/>
        </w:rPr>
        <w:footnoteRef/>
      </w:r>
      <w:r w:rsidRPr="008F7325">
        <w:rPr>
          <w:rFonts w:ascii="Times New Roman" w:hAnsi="Times New Roman"/>
        </w:rPr>
        <w:t xml:space="preserve"> </w:t>
      </w:r>
      <w:r w:rsidRPr="008F7325">
        <w:rPr>
          <w:rFonts w:ascii="Times New Roman" w:hAnsi="Times New Roman"/>
          <w:lang w:val="en-US"/>
        </w:rPr>
        <w:t xml:space="preserve">Ủy ban nhân dân cấp xã </w:t>
      </w:r>
      <w:r>
        <w:rPr>
          <w:rFonts w:ascii="Times New Roman" w:hAnsi="Times New Roman"/>
          <w:lang w:val="en-US"/>
        </w:rPr>
        <w:t xml:space="preserve">nơi người kê </w:t>
      </w:r>
      <w:r w:rsidRPr="00793AED">
        <w:rPr>
          <w:rFonts w:ascii="Times New Roman" w:hAnsi="Times New Roman"/>
          <w:lang w:val="en-US"/>
        </w:rPr>
        <w:t>khai Giấy xá</w:t>
      </w:r>
      <w:r>
        <w:rPr>
          <w:rFonts w:ascii="Times New Roman" w:hAnsi="Times New Roman"/>
          <w:lang w:val="en-US"/>
        </w:rPr>
        <w:t>c nhận về điều kiện thu nhập</w:t>
      </w:r>
      <w:r w:rsidRPr="008F7325">
        <w:rPr>
          <w:rFonts w:ascii="Times New Roman" w:hAnsi="Times New Roman"/>
          <w:lang w:val="en-US"/>
        </w:rPr>
        <w:t xml:space="preserve"> là người thu nhập thấp (không có hợp đồng lao động) đăng ký thườ</w:t>
      </w:r>
      <w:r>
        <w:rPr>
          <w:rFonts w:ascii="Times New Roman" w:hAnsi="Times New Roman"/>
          <w:lang w:val="en-US"/>
        </w:rPr>
        <w:t>ng trú/</w:t>
      </w:r>
      <w:r w:rsidRPr="008F7325">
        <w:rPr>
          <w:rFonts w:ascii="Times New Roman" w:hAnsi="Times New Roman"/>
          <w:lang w:val="en-US"/>
        </w:rPr>
        <w:t>tạm trú xác nhận về điều kiện thu nhập</w:t>
      </w:r>
      <w:r>
        <w:rPr>
          <w:rFonts w:ascii="Times New Roman" w:hAnsi="Times New Roman"/>
          <w:lang w:val="en-US"/>
        </w:rPr>
        <w:t>.</w:t>
      </w:r>
    </w:p>
  </w:footnote>
  <w:footnote w:id="2">
    <w:p w14:paraId="56C1AD5E" w14:textId="77777777" w:rsidR="00042164" w:rsidRPr="00F04D1E" w:rsidRDefault="00042164" w:rsidP="00042164">
      <w:pPr>
        <w:pStyle w:val="FootnoteText"/>
        <w:jc w:val="both"/>
        <w:rPr>
          <w:rFonts w:ascii="Times New Roman" w:hAnsi="Times New Roman"/>
          <w:color w:val="auto"/>
          <w:lang w:val="en-US"/>
        </w:rPr>
      </w:pPr>
      <w:r w:rsidRPr="008F7325">
        <w:rPr>
          <w:rStyle w:val="FootnoteReference"/>
          <w:rFonts w:ascii="Times New Roman" w:hAnsi="Times New Roman"/>
          <w:color w:val="auto"/>
        </w:rPr>
        <w:footnoteRef/>
      </w:r>
      <w:r w:rsidRPr="008F7325">
        <w:rPr>
          <w:rFonts w:ascii="Times New Roman" w:hAnsi="Times New Roman"/>
          <w:color w:val="auto"/>
        </w:rPr>
        <w:t xml:space="preserve"> </w:t>
      </w:r>
      <w:r w:rsidRPr="008F7325">
        <w:rPr>
          <w:rFonts w:ascii="Times New Roman" w:hAnsi="Times New Roman"/>
          <w:lang w:val="en-US"/>
        </w:rPr>
        <w:t>L</w:t>
      </w:r>
      <w:r w:rsidRPr="008F7325">
        <w:rPr>
          <w:rFonts w:ascii="Times New Roman" w:hAnsi="Times New Roman"/>
        </w:rPr>
        <w:t xml:space="preserve">à nơi thường trú hoặc nơi tạm trú </w:t>
      </w:r>
      <w:r>
        <w:rPr>
          <w:rFonts w:ascii="Times New Roman" w:hAnsi="Times New Roman"/>
          <w:lang w:val="en-US"/>
        </w:rPr>
        <w:t>của</w:t>
      </w:r>
      <w:r w:rsidRPr="008F7325">
        <w:rPr>
          <w:rFonts w:ascii="Times New Roman" w:hAnsi="Times New Roman"/>
        </w:rPr>
        <w:t xml:space="preserve"> </w:t>
      </w:r>
      <w:r>
        <w:rPr>
          <w:rFonts w:ascii="Times New Roman" w:hAnsi="Times New Roman"/>
          <w:lang w:val="en-US"/>
        </w:rPr>
        <w:t xml:space="preserve">người kê khai </w:t>
      </w:r>
      <w:r w:rsidRPr="008F7325">
        <w:rPr>
          <w:rFonts w:ascii="Times New Roman" w:hAnsi="Times New Roman"/>
        </w:rPr>
        <w:t>đang thường xuyên sinh sống</w:t>
      </w:r>
      <w:r>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747"/>
    <w:multiLevelType w:val="multilevel"/>
    <w:tmpl w:val="80E2E22E"/>
    <w:lvl w:ilvl="0">
      <w:numFmt w:val="bullet"/>
      <w:lvlText w:val="-"/>
      <w:lvlJc w:val="left"/>
      <w:pPr>
        <w:ind w:left="1800" w:hanging="360"/>
      </w:pPr>
      <w:rPr>
        <w:rFonts w:ascii=".VnTime" w:eastAsia="Times New Roman" w:hAnsi=".VnTime" w:cs="Times New Roman" w:hint="default"/>
      </w:rPr>
    </w:lvl>
    <w:lvl w:ilvl="1">
      <w:numFmt w:val="bullet"/>
      <w:lvlText w:val="+"/>
      <w:lvlJc w:val="left"/>
      <w:pPr>
        <w:ind w:left="2520" w:hanging="360"/>
      </w:pPr>
      <w:rPr>
        <w:rFonts w:ascii="Times New Roman" w:eastAsia="Times New Roman" w:hAnsi="Times New Roman"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 w15:restartNumberingAfterBreak="0">
    <w:nsid w:val="61D60D05"/>
    <w:multiLevelType w:val="multilevel"/>
    <w:tmpl w:val="61D60D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202990">
    <w:abstractNumId w:val="1"/>
  </w:num>
  <w:num w:numId="2" w16cid:durableId="83345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64"/>
    <w:rsid w:val="00042164"/>
    <w:rsid w:val="008C4EC5"/>
    <w:rsid w:val="009F7A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7372"/>
  <w15:chartTrackingRefBased/>
  <w15:docId w15:val="{376D04D2-CDB7-4B1D-85A5-07A69A5F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2164"/>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164"/>
    <w:pPr>
      <w:ind w:left="720"/>
      <w:contextualSpacing/>
    </w:pPr>
  </w:style>
  <w:style w:type="character" w:styleId="FootnoteReference">
    <w:name w:val="footnote reference"/>
    <w:rsid w:val="00042164"/>
    <w:rPr>
      <w:vertAlign w:val="superscript"/>
    </w:rPr>
  </w:style>
  <w:style w:type="paragraph" w:styleId="FootnoteText">
    <w:name w:val="footnote text"/>
    <w:basedOn w:val="Normal"/>
    <w:link w:val="FootnoteTextChar"/>
    <w:rsid w:val="00042164"/>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042164"/>
    <w:rPr>
      <w:rFonts w:ascii="Courier New" w:eastAsia="Courier New" w:hAnsi="Courier New" w:cs="Times New Roman"/>
      <w:color w:val="000000"/>
      <w:sz w:val="20"/>
      <w:szCs w:val="20"/>
      <w:lang w:eastAsia="vi-VN"/>
    </w:rPr>
  </w:style>
  <w:style w:type="paragraph" w:styleId="NormalWeb">
    <w:name w:val="Normal (Web)"/>
    <w:aliases w:val="Char Char Char,Обычный (веб)1,Обычный (веб) Знак,Обычный (веб) Знак1,Обычный (веб) Знак Знак, Char Char Char,Normal (Web) Char Char Char Char Char,Normal (Web) Char Char Char Char"/>
    <w:basedOn w:val="Normal"/>
    <w:link w:val="NormalWebChar"/>
    <w:uiPriority w:val="99"/>
    <w:unhideWhenUsed/>
    <w:qFormat/>
    <w:rsid w:val="00042164"/>
    <w:pPr>
      <w:spacing w:before="100" w:beforeAutospacing="1" w:after="100" w:afterAutospacing="1" w:line="240" w:lineRule="auto"/>
    </w:pPr>
    <w:rPr>
      <w:rFonts w:ascii="Times New Roman" w:eastAsia="Times New Roman" w:hAnsi="Times New Roman" w:cs="Times New Roman"/>
      <w:noProof/>
      <w:sz w:val="24"/>
      <w:szCs w:val="24"/>
      <w:lang w:val="vi-VN"/>
    </w:rPr>
  </w:style>
  <w:style w:type="character" w:customStyle="1" w:styleId="NormalWebChar">
    <w:name w:val="Normal (Web) Char"/>
    <w:aliases w:val="Char Char Char Char,Обычный (веб)1 Char,Обычный (веб) Знак Char,Обычный (веб) Знак1 Char,Обычный (веб) Знак Знак Char, Char Char Char Char,Normal (Web) Char Char Char Char Char Char,Normal (Web) Char Char Char Char Char1"/>
    <w:link w:val="NormalWeb"/>
    <w:uiPriority w:val="99"/>
    <w:rsid w:val="00042164"/>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1</cp:revision>
  <dcterms:created xsi:type="dcterms:W3CDTF">2025-09-11T15:08:00Z</dcterms:created>
  <dcterms:modified xsi:type="dcterms:W3CDTF">2025-09-11T15:09:00Z</dcterms:modified>
</cp:coreProperties>
</file>